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503B3">
      <w:pPr>
        <w:pStyle w:val="2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Рекомендации по заполнению перечня сведений, подлежащих опубликованию</w:t>
      </w:r>
    </w:p>
    <w:p w14:paraId="7ABB7F1B">
      <w:pPr>
        <w:pStyle w:val="3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1. Общие положения</w:t>
      </w:r>
    </w:p>
    <w:p w14:paraId="1DCF0F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Настоящие рекомендации разработаны во исполнение пункта 9 статьи 11 Закона Республики Казахстан «О противодействии коррупции» и в соответствии с приказом Председателя Агентства Республики Казахстан по противодействию коррупции  от 7 февраля 2025 года № 26 «Об утверждении перечня сведений, подлежащих опубликованию»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(далее - Перечень).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CD517EC">
      <w:pPr>
        <w:pStyle w:val="3"/>
        <w:spacing w:line="240" w:lineRule="auto"/>
        <w:ind w:firstLine="720"/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2. Структура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 источник сведений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 xml:space="preserve"> и пример для заполнения</w:t>
      </w:r>
    </w:p>
    <w:p w14:paraId="2BD81F5A">
      <w:pPr>
        <w:rPr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261"/>
        <w:gridCol w:w="6237"/>
      </w:tblGrid>
      <w:tr w14:paraId="54C9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491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14:paraId="3A49C3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B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Наименование раздела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</w:rPr>
              <w:t>еречня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8D2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14:paraId="35D3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D7E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A396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14:paraId="5D83C6A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B24D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1) общая сумма дохода __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2100000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2) фамилия, имя, отчество (при его наличии) лица, представившего декларацию.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Тажигалиева Гулдана Асхатовна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1) общая сумма дохода __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684000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2) фамилия, имя, отчество (при его наличии) супруга (супруги).Мирашов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Аман Жанабаевич</w:t>
            </w:r>
            <w:bookmarkStart w:id="1" w:name="_GoBack"/>
            <w:bookmarkEnd w:id="1"/>
          </w:p>
          <w:p w14:paraId="39D538C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14:paraId="57BA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FDE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213E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14:paraId="1A9C3C0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4FF297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BF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по лицу: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</w:p>
          <w:p w14:paraId="20CA86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1F2EE2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14:paraId="527F90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14:paraId="724F9A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471BDD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14:paraId="5EC803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543B93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14:paraId="0B2D03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14:paraId="6803FB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_____________________.;</w:t>
            </w:r>
          </w:p>
          <w:p w14:paraId="72BA07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14:paraId="4008B1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_____________________.</w:t>
            </w:r>
          </w:p>
          <w:p w14:paraId="56533C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4A9CDF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</w:p>
          <w:p w14:paraId="40C810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</w:p>
          <w:p w14:paraId="746556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26A518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14:paraId="66ED2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14:paraId="00F64D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64739F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14:paraId="17FF7C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4B4F63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14:paraId="59DDD5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  <w:p w14:paraId="7F0A12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14:paraId="141601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  <w:p w14:paraId="3DA9A4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____________________;</w:t>
            </w:r>
          </w:p>
          <w:p w14:paraId="50B069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14:paraId="529449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_____________________.</w:t>
            </w:r>
          </w:p>
          <w:p w14:paraId="1E3F52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73F0505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</w:p>
          <w:p w14:paraId="288CA8E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14:paraId="76B4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A2DB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bookmarkStart w:id="0" w:name="_Hlk214027914"/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823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14:paraId="24D81A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  <w:p w14:paraId="7B20ED22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  <w:p w14:paraId="325B001F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10F9D4B8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48E8DBD2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1B8C76A4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7D1D0B5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580F6277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0E928CCE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26FDD103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38966272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05CB5214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243910B8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726CB5E5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75CA68A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1CC13407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43FA7885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17929EC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CD5EADF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1EA1AB1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027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</w:p>
          <w:p w14:paraId="0E9B64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6330FD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14:paraId="09FD91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493EBB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14:paraId="4782C7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3A5E0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3642E5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</w:p>
          <w:p w14:paraId="2B1509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1382F0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14:paraId="24802B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7C288E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14:paraId="5B0481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543BF3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755F75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______________________.</w:t>
            </w:r>
          </w:p>
          <w:p w14:paraId="2FA42BD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bookmarkEnd w:id="0"/>
      <w:tr w14:paraId="46CE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2E0B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2B74D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EB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1) сумма денег на банковских счетах в иностранных банках, находящихся за пределами Республики Казахстан</w:t>
            </w:r>
          </w:p>
          <w:p w14:paraId="78B306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________________________;</w:t>
            </w:r>
          </w:p>
          <w:p w14:paraId="1D8BFD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14:paraId="369641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14:paraId="7C64CA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________________________;</w:t>
            </w:r>
          </w:p>
          <w:p w14:paraId="5CE5A8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14:paraId="623BB4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_________________________;</w:t>
            </w:r>
          </w:p>
          <w:p w14:paraId="05246C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14:paraId="64910A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504050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</w:p>
          <w:p w14:paraId="017EE4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1) сумма денег на банковских счетах в иностранных банках, находящихся за пределами Республики Казахстан</w:t>
            </w:r>
          </w:p>
          <w:p w14:paraId="027FCE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________________________;</w:t>
            </w:r>
          </w:p>
          <w:p w14:paraId="0AA566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14:paraId="591AA8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14:paraId="46A47A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________________________;</w:t>
            </w:r>
          </w:p>
          <w:p w14:paraId="0E983A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14:paraId="08D49E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_________________________;</w:t>
            </w:r>
          </w:p>
          <w:p w14:paraId="0A3DA4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14:paraId="3165CE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3340DC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имуществе.</w:t>
            </w:r>
          </w:p>
          <w:p w14:paraId="18D0063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</w:t>
            </w:r>
          </w:p>
        </w:tc>
      </w:tr>
      <w:tr w14:paraId="44D7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7C6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F917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14:paraId="55968A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2CF95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1D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1) вид имущества:</w:t>
            </w:r>
          </w:p>
          <w:p w14:paraId="6A5B33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14:paraId="35312F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  <w:p w14:paraId="46A5C3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_________________________;</w:t>
            </w:r>
          </w:p>
          <w:p w14:paraId="1F347E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14:paraId="303771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14:paraId="06EE2E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  <w:p w14:paraId="099224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________________________;</w:t>
            </w:r>
          </w:p>
          <w:p w14:paraId="6F5854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14:paraId="53CD5E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_________________________.</w:t>
            </w:r>
          </w:p>
          <w:p w14:paraId="0FA59A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14:paraId="2B359E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  <w:p w14:paraId="26F874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_________________________;</w:t>
            </w:r>
          </w:p>
          <w:p w14:paraId="2BC3E2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14:paraId="2DE5B7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1) вид имущества:</w:t>
            </w:r>
          </w:p>
          <w:p w14:paraId="1BABBE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14:paraId="0A7673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  <w:p w14:paraId="3D54B6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  <w:p w14:paraId="4A7543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_________________________;</w:t>
            </w:r>
          </w:p>
          <w:p w14:paraId="0BE6DE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14:paraId="636DD8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14:paraId="18E9DC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  <w:p w14:paraId="16632B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________________________;</w:t>
            </w:r>
          </w:p>
          <w:p w14:paraId="79D842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14:paraId="39E874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_________________________.</w:t>
            </w:r>
          </w:p>
          <w:p w14:paraId="0B4837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14:paraId="226B6B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  <w:p w14:paraId="781062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_________________________;</w:t>
            </w:r>
          </w:p>
          <w:p w14:paraId="53148B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14:paraId="26A380BE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_________________________..</w:t>
            </w:r>
          </w:p>
        </w:tc>
      </w:tr>
    </w:tbl>
    <w:p w14:paraId="4D4578D3"/>
    <w:sectPr>
      <w:pgSz w:w="11906" w:h="16838"/>
      <w:pgMar w:top="1134" w:right="850" w:bottom="1134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5B"/>
    <w:rsid w:val="006E485B"/>
    <w:rsid w:val="00731D64"/>
    <w:rsid w:val="00EA3EF1"/>
    <w:rsid w:val="7D5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Заголовок 1 Знак"/>
    <w:basedOn w:val="4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en-US"/>
    </w:rPr>
  </w:style>
  <w:style w:type="character" w:customStyle="1" w:styleId="8">
    <w:name w:val="Заголовок 2 Знак"/>
    <w:basedOn w:val="4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981</Words>
  <Characters>5592</Characters>
  <Lines>46</Lines>
  <Paragraphs>13</Paragraphs>
  <TotalTime>1</TotalTime>
  <ScaleCrop>false</ScaleCrop>
  <LinksUpToDate>false</LinksUpToDate>
  <CharactersWithSpaces>6560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2025-12-04T09:26:00Z</dcterms:created>
  <dc:creator>User</dc:creator>
  <cp:lastModifiedBy>Baldyrgan</cp:lastModifiedBy>
  <dcterms:modified xsi:type="dcterms:W3CDTF">2025-12-04T12:17:07Z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3E4E09B24D7F416DACEC3C617B456AA2_12</vt:lpwstr>
  </property>
</Properties>
</file>